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38" w:firstLineChars="245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/>
          <w:b/>
          <w:sz w:val="30"/>
          <w:szCs w:val="30"/>
        </w:rPr>
        <w:t>年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月市级建设工程质量安全巡查项目清单</w:t>
      </w:r>
    </w:p>
    <w:tbl>
      <w:tblPr>
        <w:tblStyle w:val="6"/>
        <w:tblW w:w="13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697"/>
        <w:gridCol w:w="733"/>
        <w:gridCol w:w="2724"/>
        <w:gridCol w:w="1715"/>
        <w:gridCol w:w="1022"/>
        <w:gridCol w:w="1671"/>
        <w:gridCol w:w="948"/>
        <w:gridCol w:w="1936"/>
        <w:gridCol w:w="88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序号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巡查日期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巡查区域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巡查项目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建设单位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负责人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施工总包单位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经理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监理单位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总监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市管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中国银联业务运营中心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中国银联股份有限公司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王鹏羽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上海建工四建集团有限公司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杜晓晖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上海建科工程咨询有限公司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李秀兵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2022/11/4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市管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上海健康医学院南苑小区扩建工程项目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上海健康医学院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陈明飞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周天祥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上海海龙工程技术发展有限公司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整改、暂缓、处罚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上海市宝山区新城杨行杨鑫社区BSPO-0601单元07-08地块租赁住房项目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上海铁建星东置地有限公司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万金龙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中铁二十四局集团浙江工程有限公司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钟龙伶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上海天佑工程咨询有限公司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周海涛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整改、暂缓、处罚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2022/11/9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华东师范大学第二附属中学（宝山校区）新建工程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上海市宝山区教育基建设备资产管理中心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沈永明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中国二十冶集团有限公司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王志全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上海容基工程项目管理有限公司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整改、暂缓、处罚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杨浦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杨浦区新江湾社区N091104单元B2-01地块住宅项目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上海润钻房地产开发有限公司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冯彬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沈健强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上海住远建设工程监理有限公司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陶勇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整改、暂缓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杨浦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上海电控研究所所区部分修缮项目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中国兵器装备集团上海电控研究所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黎寿平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上海海健建筑工程有限公司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陈坚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上海正亚工程咨询有限公司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整改、暂缓、处罚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2022/11/22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自贸区临港新片区PDC1-0202单元05-01地块（租赁住房）项目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上海临港新佳园置业发展有限公司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夏明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上海建工七建集团有限公司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朱曦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上海智通建设发展股份有限公司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侯振坤 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整改、暂缓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临港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临港新片区NNW-C4B-02地块新建高中项目 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上海港城开发（集团）有限公司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钱寒军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徐嘉明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上海百通项目管理咨询有限公司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邱华军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2FmNWUyY2UwY2M0YzQzNzQwN2NlNTljNzg3OWM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7CA5"/>
    <w:rsid w:val="006C760F"/>
    <w:rsid w:val="007760E8"/>
    <w:rsid w:val="007770F4"/>
    <w:rsid w:val="007A0D8F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E47A0"/>
    <w:rsid w:val="00FE4E71"/>
    <w:rsid w:val="07124E2C"/>
    <w:rsid w:val="07DE62D4"/>
    <w:rsid w:val="087C3F7E"/>
    <w:rsid w:val="0AEB6F02"/>
    <w:rsid w:val="0D23620E"/>
    <w:rsid w:val="0D7C1217"/>
    <w:rsid w:val="11B90009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A7003A8"/>
    <w:rsid w:val="341C3619"/>
    <w:rsid w:val="343C4746"/>
    <w:rsid w:val="364666CB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0C65543"/>
    <w:rsid w:val="52524262"/>
    <w:rsid w:val="54405D39"/>
    <w:rsid w:val="55993853"/>
    <w:rsid w:val="57413615"/>
    <w:rsid w:val="57A862C3"/>
    <w:rsid w:val="5B45555D"/>
    <w:rsid w:val="5BB33925"/>
    <w:rsid w:val="5EF83072"/>
    <w:rsid w:val="62AE7EA6"/>
    <w:rsid w:val="69F26495"/>
    <w:rsid w:val="6AA335CF"/>
    <w:rsid w:val="6C6E1041"/>
    <w:rsid w:val="6EE52689"/>
    <w:rsid w:val="718C00A8"/>
    <w:rsid w:val="75ED7017"/>
    <w:rsid w:val="775C76A5"/>
    <w:rsid w:val="798F2F99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615C-EAFF-40FC-9EC2-9EC002B9B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663</Words>
  <Characters>778</Characters>
  <Lines>7</Lines>
  <Paragraphs>2</Paragraphs>
  <TotalTime>2</TotalTime>
  <ScaleCrop>false</ScaleCrop>
  <LinksUpToDate>false</LinksUpToDate>
  <CharactersWithSpaces>785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2018-03-27T00:34:00Z</dcterms:created>
  <dc:creator>MyPC</dc:creator>
  <cp:lastModifiedBy>DELL</cp:lastModifiedBy>
  <cp:lastPrinted>2022-12-09T02:07:48Z</cp:lastPrinted>
  <dcterms:modified xsi:type="dcterms:W3CDTF">2022-12-09T02:17:30Z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C48EC8C27D424C77B310D53B51AA189D</vt:lpwstr>
  </property>
</Properties>
</file>