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B6AD8" w14:textId="77777777" w:rsidR="00CF27F1" w:rsidRDefault="00CF27F1" w:rsidP="00CF27F1">
      <w:pPr>
        <w:rPr>
          <w:rFonts w:ascii="华文仿宋" w:eastAsia="华文仿宋" w:hAnsi="华文仿宋"/>
          <w:b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bCs/>
          <w:sz w:val="32"/>
          <w:szCs w:val="32"/>
        </w:rPr>
        <w:t>附表一</w:t>
      </w:r>
    </w:p>
    <w:p w14:paraId="7CCEADA4" w14:textId="77777777" w:rsidR="00CF27F1" w:rsidRDefault="00CF27F1" w:rsidP="00CF27F1">
      <w:pPr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吊装令</w:t>
      </w: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6"/>
        <w:gridCol w:w="567"/>
        <w:gridCol w:w="709"/>
        <w:gridCol w:w="567"/>
        <w:gridCol w:w="1559"/>
        <w:gridCol w:w="219"/>
        <w:gridCol w:w="915"/>
        <w:gridCol w:w="397"/>
        <w:gridCol w:w="1126"/>
        <w:gridCol w:w="1596"/>
        <w:gridCol w:w="1275"/>
        <w:gridCol w:w="993"/>
        <w:gridCol w:w="992"/>
        <w:gridCol w:w="992"/>
        <w:gridCol w:w="1701"/>
      </w:tblGrid>
      <w:tr w:rsidR="00CF27F1" w14:paraId="220C9928" w14:textId="77777777" w:rsidTr="00F2427A">
        <w:trPr>
          <w:trHeight w:val="388"/>
        </w:trPr>
        <w:tc>
          <w:tcPr>
            <w:tcW w:w="1873" w:type="dxa"/>
            <w:gridSpan w:val="2"/>
            <w:tcMar>
              <w:top w:w="12" w:type="dxa"/>
              <w:left w:w="30" w:type="dxa"/>
              <w:bottom w:w="0" w:type="dxa"/>
              <w:right w:w="30" w:type="dxa"/>
            </w:tcMar>
            <w:vAlign w:val="center"/>
          </w:tcPr>
          <w:p w14:paraId="1FE8703B" w14:textId="77777777" w:rsidR="00CF27F1" w:rsidRDefault="00CF27F1" w:rsidP="00F2427A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吊装作业单位</w:t>
            </w:r>
          </w:p>
        </w:tc>
        <w:tc>
          <w:tcPr>
            <w:tcW w:w="4366" w:type="dxa"/>
            <w:gridSpan w:val="6"/>
            <w:tcMar>
              <w:top w:w="12" w:type="dxa"/>
              <w:left w:w="30" w:type="dxa"/>
              <w:bottom w:w="0" w:type="dxa"/>
              <w:right w:w="30" w:type="dxa"/>
            </w:tcMar>
            <w:vAlign w:val="center"/>
          </w:tcPr>
          <w:p w14:paraId="33264075" w14:textId="77777777" w:rsidR="00CF27F1" w:rsidRDefault="00CF27F1" w:rsidP="00F2427A">
            <w:pPr>
              <w:ind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  <w:gridSpan w:val="2"/>
            <w:tcMar>
              <w:top w:w="12" w:type="dxa"/>
              <w:left w:w="30" w:type="dxa"/>
              <w:bottom w:w="0" w:type="dxa"/>
              <w:right w:w="30" w:type="dxa"/>
            </w:tcMar>
            <w:vAlign w:val="center"/>
          </w:tcPr>
          <w:p w14:paraId="5D8384BF" w14:textId="77777777" w:rsidR="00CF27F1" w:rsidRDefault="00CF27F1" w:rsidP="00F2427A">
            <w:pPr>
              <w:ind w:firstLine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吊装作业地点</w:t>
            </w:r>
          </w:p>
        </w:tc>
        <w:tc>
          <w:tcPr>
            <w:tcW w:w="5953" w:type="dxa"/>
            <w:gridSpan w:val="5"/>
            <w:tcMar>
              <w:top w:w="12" w:type="dxa"/>
              <w:left w:w="30" w:type="dxa"/>
              <w:bottom w:w="0" w:type="dxa"/>
              <w:right w:w="30" w:type="dxa"/>
            </w:tcMar>
            <w:vAlign w:val="center"/>
          </w:tcPr>
          <w:p w14:paraId="19886EBA" w14:textId="77777777" w:rsidR="00CF27F1" w:rsidRDefault="00CF27F1" w:rsidP="00F2427A">
            <w:pPr>
              <w:ind w:firstLine="420"/>
              <w:jc w:val="center"/>
              <w:rPr>
                <w:sz w:val="28"/>
                <w:szCs w:val="28"/>
              </w:rPr>
            </w:pPr>
          </w:p>
        </w:tc>
      </w:tr>
      <w:tr w:rsidR="00CF27F1" w14:paraId="7E1F5CA7" w14:textId="77777777" w:rsidTr="00F2427A">
        <w:trPr>
          <w:trHeight w:val="862"/>
        </w:trPr>
        <w:tc>
          <w:tcPr>
            <w:tcW w:w="1873" w:type="dxa"/>
            <w:gridSpan w:val="2"/>
            <w:tcMar>
              <w:top w:w="12" w:type="dxa"/>
              <w:left w:w="30" w:type="dxa"/>
              <w:bottom w:w="0" w:type="dxa"/>
              <w:right w:w="30" w:type="dxa"/>
            </w:tcMar>
            <w:vAlign w:val="center"/>
          </w:tcPr>
          <w:p w14:paraId="585C673A" w14:textId="77777777" w:rsidR="00CF27F1" w:rsidRDefault="00CF27F1" w:rsidP="00F242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吊装方式</w:t>
            </w:r>
          </w:p>
        </w:tc>
        <w:tc>
          <w:tcPr>
            <w:tcW w:w="1276" w:type="dxa"/>
            <w:gridSpan w:val="2"/>
            <w:tcMar>
              <w:top w:w="12" w:type="dxa"/>
              <w:left w:w="30" w:type="dxa"/>
              <w:bottom w:w="0" w:type="dxa"/>
              <w:right w:w="30" w:type="dxa"/>
            </w:tcMar>
            <w:vAlign w:val="center"/>
          </w:tcPr>
          <w:p w14:paraId="6BF0F1C9" w14:textId="77777777" w:rsidR="00CF27F1" w:rsidRDefault="00CF27F1" w:rsidP="00F2427A">
            <w:pPr>
              <w:ind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tcMar>
              <w:top w:w="12" w:type="dxa"/>
              <w:left w:w="30" w:type="dxa"/>
              <w:bottom w:w="0" w:type="dxa"/>
              <w:right w:w="30" w:type="dxa"/>
            </w:tcMar>
            <w:vAlign w:val="center"/>
          </w:tcPr>
          <w:p w14:paraId="1578A46F" w14:textId="77777777" w:rsidR="00CF27F1" w:rsidRDefault="00CF27F1" w:rsidP="00F2427A">
            <w:pPr>
              <w:ind w:hanging="3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吊装作业内容</w:t>
            </w:r>
          </w:p>
        </w:tc>
        <w:tc>
          <w:tcPr>
            <w:tcW w:w="4034" w:type="dxa"/>
            <w:gridSpan w:val="4"/>
            <w:tcMar>
              <w:top w:w="12" w:type="dxa"/>
              <w:left w:w="30" w:type="dxa"/>
              <w:bottom w:w="0" w:type="dxa"/>
              <w:right w:w="30" w:type="dxa"/>
            </w:tcMar>
            <w:vAlign w:val="center"/>
          </w:tcPr>
          <w:p w14:paraId="5048E5E7" w14:textId="77777777" w:rsidR="00CF27F1" w:rsidRDefault="00CF27F1" w:rsidP="00F2427A">
            <w:pPr>
              <w:ind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Mar>
              <w:top w:w="12" w:type="dxa"/>
              <w:left w:w="30" w:type="dxa"/>
              <w:bottom w:w="0" w:type="dxa"/>
              <w:right w:w="30" w:type="dxa"/>
            </w:tcMar>
            <w:vAlign w:val="center"/>
          </w:tcPr>
          <w:p w14:paraId="17A8B5DF" w14:textId="77777777" w:rsidR="00CF27F1" w:rsidRDefault="00CF27F1" w:rsidP="00F242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985" w:type="dxa"/>
            <w:gridSpan w:val="2"/>
            <w:tcMar>
              <w:top w:w="12" w:type="dxa"/>
              <w:left w:w="30" w:type="dxa"/>
              <w:bottom w:w="0" w:type="dxa"/>
              <w:right w:w="30" w:type="dxa"/>
            </w:tcMar>
            <w:vAlign w:val="center"/>
          </w:tcPr>
          <w:p w14:paraId="3E55F584" w14:textId="77777777" w:rsidR="00CF27F1" w:rsidRDefault="00CF27F1" w:rsidP="00F2427A">
            <w:pPr>
              <w:ind w:firstLine="42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Mar>
              <w:top w:w="12" w:type="dxa"/>
              <w:left w:w="30" w:type="dxa"/>
              <w:bottom w:w="0" w:type="dxa"/>
              <w:right w:w="30" w:type="dxa"/>
            </w:tcMar>
            <w:vAlign w:val="center"/>
          </w:tcPr>
          <w:p w14:paraId="02B8AA10" w14:textId="77777777" w:rsidR="00CF27F1" w:rsidRDefault="00CF27F1" w:rsidP="00F242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监护人</w:t>
            </w:r>
          </w:p>
        </w:tc>
        <w:tc>
          <w:tcPr>
            <w:tcW w:w="1701" w:type="dxa"/>
            <w:tcMar>
              <w:top w:w="12" w:type="dxa"/>
              <w:left w:w="30" w:type="dxa"/>
              <w:bottom w:w="0" w:type="dxa"/>
              <w:right w:w="30" w:type="dxa"/>
            </w:tcMar>
            <w:vAlign w:val="center"/>
          </w:tcPr>
          <w:p w14:paraId="0160EAE1" w14:textId="77777777" w:rsidR="00CF27F1" w:rsidRDefault="00CF27F1" w:rsidP="00F2427A">
            <w:pPr>
              <w:ind w:firstLine="420"/>
              <w:jc w:val="center"/>
              <w:rPr>
                <w:sz w:val="28"/>
                <w:szCs w:val="28"/>
              </w:rPr>
            </w:pPr>
          </w:p>
        </w:tc>
      </w:tr>
      <w:tr w:rsidR="00CF27F1" w14:paraId="6C47030D" w14:textId="77777777" w:rsidTr="00F2427A">
        <w:trPr>
          <w:trHeight w:val="215"/>
        </w:trPr>
        <w:tc>
          <w:tcPr>
            <w:tcW w:w="7365" w:type="dxa"/>
            <w:gridSpan w:val="9"/>
            <w:tcMar>
              <w:top w:w="12" w:type="dxa"/>
              <w:left w:w="30" w:type="dxa"/>
              <w:bottom w:w="0" w:type="dxa"/>
              <w:right w:w="30" w:type="dxa"/>
            </w:tcMar>
            <w:vAlign w:val="center"/>
          </w:tcPr>
          <w:p w14:paraId="14327C3C" w14:textId="77777777" w:rsidR="00CF27F1" w:rsidRDefault="00CF27F1" w:rsidP="00F242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吊装作业期限：</w:t>
            </w:r>
          </w:p>
          <w:p w14:paraId="6FD4BD1F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</w:t>
            </w:r>
            <w:r>
              <w:rPr>
                <w:sz w:val="28"/>
                <w:szCs w:val="28"/>
              </w:rPr>
              <w:t xml:space="preserve">    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  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  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   </w:t>
            </w:r>
            <w:r>
              <w:rPr>
                <w:rFonts w:hint="eastAsia"/>
                <w:sz w:val="28"/>
                <w:szCs w:val="28"/>
              </w:rPr>
              <w:t>时起至</w:t>
            </w:r>
            <w:r>
              <w:rPr>
                <w:sz w:val="28"/>
                <w:szCs w:val="28"/>
              </w:rPr>
              <w:t xml:space="preserve">    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  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  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   </w:t>
            </w:r>
            <w:r>
              <w:rPr>
                <w:rFonts w:hint="eastAsia"/>
                <w:sz w:val="28"/>
                <w:szCs w:val="28"/>
              </w:rPr>
              <w:t>时止</w:t>
            </w:r>
          </w:p>
        </w:tc>
        <w:tc>
          <w:tcPr>
            <w:tcW w:w="7549" w:type="dxa"/>
            <w:gridSpan w:val="6"/>
            <w:tcMar>
              <w:top w:w="12" w:type="dxa"/>
              <w:left w:w="30" w:type="dxa"/>
              <w:bottom w:w="0" w:type="dxa"/>
              <w:right w:w="30" w:type="dxa"/>
            </w:tcMar>
            <w:vAlign w:val="center"/>
          </w:tcPr>
          <w:p w14:paraId="4F68385C" w14:textId="77777777" w:rsidR="00CF27F1" w:rsidRDefault="00CF27F1" w:rsidP="00F2427A">
            <w:pPr>
              <w:ind w:firstLine="4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吊装作业人员名单及操作证号</w:t>
            </w:r>
          </w:p>
        </w:tc>
      </w:tr>
      <w:tr w:rsidR="00CF27F1" w14:paraId="003CA0E6" w14:textId="77777777" w:rsidTr="00F2427A">
        <w:trPr>
          <w:trHeight w:val="215"/>
        </w:trPr>
        <w:tc>
          <w:tcPr>
            <w:tcW w:w="7365" w:type="dxa"/>
            <w:gridSpan w:val="9"/>
            <w:vMerge w:val="restart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7B4CFD8F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安全措施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14:paraId="53A85042" w14:textId="77777777" w:rsidR="00CF27F1" w:rsidRDefault="00CF27F1" w:rsidP="00F2427A">
            <w:pPr>
              <w:ind w:firstLineChars="236" w:firstLine="56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吊索具和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牵引绳有允许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使用的识别标志</w:t>
            </w:r>
            <w:r>
              <w:rPr>
                <w:rFonts w:ascii="宋体" w:hAnsi="宋体"/>
                <w:sz w:val="24"/>
                <w:szCs w:val="24"/>
              </w:rPr>
              <w:t>;</w:t>
            </w:r>
          </w:p>
          <w:p w14:paraId="7B1BD0CF" w14:textId="77777777" w:rsidR="00CF27F1" w:rsidRDefault="00CF27F1" w:rsidP="00F2427A">
            <w:pPr>
              <w:ind w:firstLineChars="236" w:firstLine="56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作业时封闭设置</w:t>
            </w:r>
            <w:r>
              <w:rPr>
                <w:rFonts w:ascii="宋体" w:hAnsi="宋体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专人监护</w:t>
            </w:r>
            <w:r>
              <w:rPr>
                <w:rFonts w:ascii="宋体" w:hAnsi="宋体"/>
                <w:sz w:val="24"/>
                <w:szCs w:val="24"/>
              </w:rPr>
              <w:t>;</w:t>
            </w:r>
          </w:p>
          <w:p w14:paraId="7526976C" w14:textId="77777777" w:rsidR="00CF27F1" w:rsidRDefault="00CF27F1" w:rsidP="00F2427A">
            <w:pPr>
              <w:ind w:firstLineChars="236" w:firstLine="56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临时固定措施按施工方案设置</w:t>
            </w:r>
            <w:r>
              <w:rPr>
                <w:rFonts w:ascii="宋体" w:hAnsi="宋体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安全可靠</w:t>
            </w:r>
            <w:r>
              <w:rPr>
                <w:rFonts w:ascii="宋体" w:hAnsi="宋体"/>
                <w:sz w:val="24"/>
                <w:szCs w:val="24"/>
              </w:rPr>
              <w:t>;</w:t>
            </w:r>
          </w:p>
          <w:p w14:paraId="648BFEBF" w14:textId="77777777" w:rsidR="00CF27F1" w:rsidRDefault="00CF27F1" w:rsidP="00F2427A">
            <w:pPr>
              <w:ind w:firstLineChars="236" w:firstLine="566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吊装按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作业面配备上下指挥</w:t>
            </w:r>
            <w:r>
              <w:rPr>
                <w:rFonts w:ascii="宋体" w:hAnsi="宋体"/>
                <w:sz w:val="24"/>
                <w:szCs w:val="24"/>
              </w:rPr>
              <w:t>;</w:t>
            </w:r>
          </w:p>
          <w:p w14:paraId="69B8D09B" w14:textId="77777777" w:rsidR="00CF27F1" w:rsidRDefault="00CF27F1" w:rsidP="00F2427A">
            <w:pPr>
              <w:ind w:firstLineChars="236" w:firstLine="56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安装点的安全防护措施或安全警示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标志按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规范和方案要求设置</w:t>
            </w:r>
            <w:r>
              <w:rPr>
                <w:rFonts w:ascii="宋体" w:hAnsi="宋体"/>
                <w:sz w:val="24"/>
                <w:szCs w:val="24"/>
              </w:rPr>
              <w:t>;</w:t>
            </w:r>
          </w:p>
          <w:p w14:paraId="7227C7BC" w14:textId="77777777" w:rsidR="00CF27F1" w:rsidRDefault="00CF27F1" w:rsidP="00F2427A">
            <w:pPr>
              <w:ind w:firstLineChars="236" w:firstLine="56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建筑起重机械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信号司索及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司机、高处作业等持证上岗：</w:t>
            </w:r>
          </w:p>
          <w:p w14:paraId="7B267A0B" w14:textId="77777777" w:rsidR="00CF27F1" w:rsidRDefault="00CF27F1" w:rsidP="00F2427A">
            <w:pPr>
              <w:ind w:firstLineChars="236" w:firstLine="566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安装作业人员按规定佩带使用安全带、防坠器等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劳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防用品</w:t>
            </w:r>
            <w:r>
              <w:rPr>
                <w:rFonts w:ascii="宋体" w:hAnsi="宋体"/>
                <w:sz w:val="24"/>
                <w:szCs w:val="24"/>
              </w:rPr>
              <w:t>;</w:t>
            </w:r>
          </w:p>
          <w:p w14:paraId="0E24F6DA" w14:textId="77777777" w:rsidR="00CF27F1" w:rsidRDefault="00CF27F1" w:rsidP="00F2427A">
            <w:pPr>
              <w:ind w:firstLineChars="236" w:firstLine="566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生命绳和安全带固定点设置，有验收挂牌或允许使用的识别标志</w:t>
            </w:r>
            <w:r>
              <w:rPr>
                <w:rFonts w:ascii="宋体" w:hAnsi="宋体"/>
                <w:sz w:val="24"/>
                <w:szCs w:val="24"/>
              </w:rPr>
              <w:t xml:space="preserve">; </w:t>
            </w:r>
          </w:p>
          <w:p w14:paraId="3B1ED09A" w14:textId="77777777" w:rsidR="00CF27F1" w:rsidRDefault="00CF27F1" w:rsidP="00F2427A">
            <w:pPr>
              <w:ind w:firstLineChars="236" w:firstLine="566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其它措施：</w:t>
            </w:r>
          </w:p>
        </w:tc>
        <w:tc>
          <w:tcPr>
            <w:tcW w:w="1596" w:type="dxa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283581C2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953" w:type="dxa"/>
            <w:gridSpan w:val="5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27BFB2D7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F27F1" w14:paraId="1220503C" w14:textId="77777777" w:rsidTr="00F2427A">
        <w:trPr>
          <w:trHeight w:val="215"/>
        </w:trPr>
        <w:tc>
          <w:tcPr>
            <w:tcW w:w="7365" w:type="dxa"/>
            <w:gridSpan w:val="9"/>
            <w:vMerge/>
            <w:vAlign w:val="center"/>
          </w:tcPr>
          <w:p w14:paraId="30F55346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</w:p>
        </w:tc>
        <w:tc>
          <w:tcPr>
            <w:tcW w:w="1596" w:type="dxa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4E88755A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953" w:type="dxa"/>
            <w:gridSpan w:val="5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640AEC83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F27F1" w14:paraId="69A548B6" w14:textId="77777777" w:rsidTr="00F2427A">
        <w:trPr>
          <w:trHeight w:val="215"/>
        </w:trPr>
        <w:tc>
          <w:tcPr>
            <w:tcW w:w="7365" w:type="dxa"/>
            <w:gridSpan w:val="9"/>
            <w:vMerge/>
            <w:vAlign w:val="center"/>
          </w:tcPr>
          <w:p w14:paraId="7CB2BDD3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</w:p>
        </w:tc>
        <w:tc>
          <w:tcPr>
            <w:tcW w:w="1596" w:type="dxa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7029320C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953" w:type="dxa"/>
            <w:gridSpan w:val="5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7771F3DC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F27F1" w14:paraId="245AB742" w14:textId="77777777" w:rsidTr="00F2427A">
        <w:trPr>
          <w:trHeight w:val="215"/>
        </w:trPr>
        <w:tc>
          <w:tcPr>
            <w:tcW w:w="7365" w:type="dxa"/>
            <w:gridSpan w:val="9"/>
            <w:vMerge/>
            <w:vAlign w:val="center"/>
          </w:tcPr>
          <w:p w14:paraId="04E36FD2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</w:p>
        </w:tc>
        <w:tc>
          <w:tcPr>
            <w:tcW w:w="1596" w:type="dxa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24458EE0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953" w:type="dxa"/>
            <w:gridSpan w:val="5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1B86FB13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F27F1" w14:paraId="17DD0A99" w14:textId="77777777" w:rsidTr="00F2427A">
        <w:trPr>
          <w:trHeight w:val="215"/>
        </w:trPr>
        <w:tc>
          <w:tcPr>
            <w:tcW w:w="7365" w:type="dxa"/>
            <w:gridSpan w:val="9"/>
            <w:vMerge/>
            <w:vAlign w:val="center"/>
          </w:tcPr>
          <w:p w14:paraId="47353106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</w:p>
        </w:tc>
        <w:tc>
          <w:tcPr>
            <w:tcW w:w="1596" w:type="dxa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5EA6890C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953" w:type="dxa"/>
            <w:gridSpan w:val="5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35E47158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F27F1" w14:paraId="00F8158D" w14:textId="77777777" w:rsidTr="00F2427A">
        <w:trPr>
          <w:trHeight w:val="215"/>
        </w:trPr>
        <w:tc>
          <w:tcPr>
            <w:tcW w:w="7365" w:type="dxa"/>
            <w:gridSpan w:val="9"/>
            <w:vMerge/>
            <w:vAlign w:val="center"/>
          </w:tcPr>
          <w:p w14:paraId="15EC49F4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</w:p>
        </w:tc>
        <w:tc>
          <w:tcPr>
            <w:tcW w:w="1596" w:type="dxa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24DDDC3A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5953" w:type="dxa"/>
            <w:gridSpan w:val="5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6E565497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CF27F1" w14:paraId="78DD3FC6" w14:textId="77777777" w:rsidTr="00F2427A">
        <w:trPr>
          <w:trHeight w:val="472"/>
        </w:trPr>
        <w:tc>
          <w:tcPr>
            <w:tcW w:w="7365" w:type="dxa"/>
            <w:gridSpan w:val="9"/>
            <w:vMerge/>
            <w:vAlign w:val="center"/>
          </w:tcPr>
          <w:p w14:paraId="485F7CE4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</w:p>
        </w:tc>
        <w:tc>
          <w:tcPr>
            <w:tcW w:w="1596" w:type="dxa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1247194A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5953" w:type="dxa"/>
            <w:gridSpan w:val="5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4CA1DE62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</w:p>
        </w:tc>
      </w:tr>
      <w:tr w:rsidR="00CF27F1" w14:paraId="5710B67D" w14:textId="77777777" w:rsidTr="00F2427A">
        <w:trPr>
          <w:trHeight w:val="769"/>
        </w:trPr>
        <w:tc>
          <w:tcPr>
            <w:tcW w:w="1306" w:type="dxa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5AE47787" w14:textId="77777777" w:rsidR="00CF27F1" w:rsidRDefault="00CF27F1" w:rsidP="00F242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申办人</w:t>
            </w:r>
          </w:p>
        </w:tc>
        <w:tc>
          <w:tcPr>
            <w:tcW w:w="1276" w:type="dxa"/>
            <w:gridSpan w:val="2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09CA65C4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126" w:type="dxa"/>
            <w:gridSpan w:val="2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34AEBD03" w14:textId="77777777" w:rsidR="00CF27F1" w:rsidRDefault="00CF27F1" w:rsidP="00F242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技术负责人</w:t>
            </w:r>
          </w:p>
        </w:tc>
        <w:tc>
          <w:tcPr>
            <w:tcW w:w="1134" w:type="dxa"/>
            <w:gridSpan w:val="2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2E95E765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523" w:type="dxa"/>
            <w:gridSpan w:val="2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47DAD639" w14:textId="77777777" w:rsidR="00CF27F1" w:rsidRDefault="00CF27F1" w:rsidP="00F242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签发人</w:t>
            </w:r>
          </w:p>
        </w:tc>
        <w:tc>
          <w:tcPr>
            <w:tcW w:w="1596" w:type="dxa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31591BF4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68" w:type="dxa"/>
            <w:gridSpan w:val="2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429231E9" w14:textId="77777777" w:rsidR="00CF27F1" w:rsidRDefault="00CF27F1" w:rsidP="00F242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签发日期</w:t>
            </w:r>
          </w:p>
        </w:tc>
        <w:tc>
          <w:tcPr>
            <w:tcW w:w="3685" w:type="dxa"/>
            <w:gridSpan w:val="3"/>
            <w:tcMar>
              <w:top w:w="12" w:type="dxa"/>
              <w:left w:w="30" w:type="dxa"/>
              <w:bottom w:w="0" w:type="dxa"/>
              <w:right w:w="30" w:type="dxa"/>
            </w:tcMar>
          </w:tcPr>
          <w:p w14:paraId="7D91A26A" w14:textId="77777777" w:rsidR="00CF27F1" w:rsidRDefault="00CF27F1" w:rsidP="00F2427A">
            <w:pPr>
              <w:ind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   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   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48F4D11D" w14:textId="3735CE86" w:rsidR="00B002EC" w:rsidRDefault="00CF27F1" w:rsidP="00CF27F1">
      <w:pPr>
        <w:ind w:leftChars="-405" w:left="-850"/>
        <w:rPr>
          <w:rFonts w:hint="eastAsia"/>
        </w:rPr>
      </w:pPr>
      <w:r>
        <w:rPr>
          <w:rFonts w:ascii="宋体" w:hAnsi="宋体"/>
          <w:b/>
          <w:sz w:val="18"/>
          <w:szCs w:val="18"/>
        </w:rPr>
        <w:br w:type="page"/>
      </w:r>
    </w:p>
    <w:sectPr w:rsidR="00B002EC" w:rsidSect="00CF27F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F1"/>
    <w:rsid w:val="007F2A56"/>
    <w:rsid w:val="009E2A16"/>
    <w:rsid w:val="00B002EC"/>
    <w:rsid w:val="00C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9EA26"/>
  <w15:chartTrackingRefBased/>
  <w15:docId w15:val="{98A82017-1E12-48F2-BB53-92372D9E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CF27F1"/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CF27F1"/>
    <w:pPr>
      <w:keepNext/>
      <w:keepLines/>
      <w:widowControl w:val="0"/>
      <w:spacing w:before="480" w:after="80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F27F1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7F1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7F1"/>
    <w:pPr>
      <w:keepNext/>
      <w:keepLines/>
      <w:widowControl w:val="0"/>
      <w:spacing w:before="80" w:after="40"/>
      <w:jc w:val="both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7F1"/>
    <w:pPr>
      <w:keepNext/>
      <w:keepLines/>
      <w:widowControl w:val="0"/>
      <w:spacing w:before="80" w:after="40"/>
      <w:jc w:val="both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7F1"/>
    <w:pPr>
      <w:keepNext/>
      <w:keepLines/>
      <w:widowControl w:val="0"/>
      <w:spacing w:before="40"/>
      <w:jc w:val="both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7F1"/>
    <w:pPr>
      <w:keepNext/>
      <w:keepLines/>
      <w:widowControl w:val="0"/>
      <w:spacing w:before="40"/>
      <w:jc w:val="both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7F1"/>
    <w:pPr>
      <w:keepNext/>
      <w:keepLines/>
      <w:widowControl w:val="0"/>
      <w:jc w:val="both"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7F1"/>
    <w:pPr>
      <w:keepNext/>
      <w:keepLines/>
      <w:widowControl w:val="0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CF2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7F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F2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7F1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7F1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7F1"/>
    <w:pPr>
      <w:widowControl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7F1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CF2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7F1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7F1"/>
    <w:rPr>
      <w:b/>
      <w:bCs/>
      <w:smallCaps/>
      <w:color w:val="2F5496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CF27F1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CF27F1"/>
    <w:rPr>
      <w:rFonts w:ascii="Times New Roman" w:eastAsia="宋体" w:hAnsi="Times New Roman" w:cs="Times New Roman"/>
    </w:rPr>
  </w:style>
  <w:style w:type="paragraph" w:styleId="2">
    <w:name w:val="Body Text First Indent 2"/>
    <w:basedOn w:val="ae"/>
    <w:link w:val="22"/>
    <w:uiPriority w:val="99"/>
    <w:semiHidden/>
    <w:unhideWhenUsed/>
    <w:rsid w:val="00CF27F1"/>
    <w:pPr>
      <w:ind w:firstLineChars="200" w:firstLine="420"/>
    </w:pPr>
  </w:style>
  <w:style w:type="character" w:customStyle="1" w:styleId="22">
    <w:name w:val="正文文本首行缩进 2 字符"/>
    <w:basedOn w:val="af"/>
    <w:link w:val="2"/>
    <w:uiPriority w:val="99"/>
    <w:semiHidden/>
    <w:rsid w:val="00CF27F1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194</Characters>
  <Application>Microsoft Office Word</Application>
  <DocSecurity>0</DocSecurity>
  <Lines>48</Lines>
  <Paragraphs>29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wang</dc:creator>
  <cp:keywords/>
  <dc:description/>
  <cp:lastModifiedBy>wei wang</cp:lastModifiedBy>
  <cp:revision>1</cp:revision>
  <dcterms:created xsi:type="dcterms:W3CDTF">2025-05-29T01:26:00Z</dcterms:created>
  <dcterms:modified xsi:type="dcterms:W3CDTF">2025-05-29T01:27:00Z</dcterms:modified>
</cp:coreProperties>
</file>