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after="156" w:afterLines="50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 xml:space="preserve"> </w:t>
      </w:r>
    </w:p>
    <w:p>
      <w:pPr>
        <w:spacing w:after="312" w:afterLines="100"/>
        <w:jc w:val="both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上海市轨道交通23号线一期工程初步设计投资概算表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4696"/>
        <w:gridCol w:w="1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建设内容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金额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（万元）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工程费用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1579358.63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车站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836940.78 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闵行开发区站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38218.46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文井路站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32297.92 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华宁路站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30908.15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金平路站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50462.36 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东川路站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48195.45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沪金高速站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48071.43 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紫竹高新区站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41547.82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江川东路站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29289.05 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紫龙路站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32963.16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放鹤路站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34433.27 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吴泾北站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28269.54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墨江路站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31393.03 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澄江路站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25429.13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龙吴路站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30567.86 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景联路站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25430.10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华泾路站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40989.65 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徐浦大桥站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35740.07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龙瑞路站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36617.12 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上海植物园站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58015.60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龙启路站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30565.27 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龙漕路站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40727.18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上海体育场站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66809.16 </w:t>
            </w:r>
          </w:p>
        </w:tc>
      </w:tr>
      <w:tr>
        <w:trPr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325277.29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轨道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71893.78 </w:t>
            </w:r>
          </w:p>
        </w:tc>
      </w:tr>
      <w:tr>
        <w:trPr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通信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34302.90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信号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45240.39 </w:t>
            </w:r>
          </w:p>
        </w:tc>
      </w:tr>
      <w:tr>
        <w:trPr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供电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117438.67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综合监控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6805.79 </w:t>
            </w:r>
          </w:p>
        </w:tc>
      </w:tr>
      <w:tr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火灾自动报警、环境与设备监控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12132.15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安检设备及门禁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4191.00 </w:t>
            </w:r>
          </w:p>
        </w:tc>
      </w:tr>
      <w:tr>
        <w:trPr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通风、空调与采暖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38220.32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给水与排水、消防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24989.24 </w:t>
            </w:r>
          </w:p>
        </w:tc>
      </w:tr>
      <w:tr>
        <w:trPr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自动售检票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11569.85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车站辅助设备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40974.91 </w:t>
            </w:r>
          </w:p>
        </w:tc>
      </w:tr>
      <w:tr>
        <w:trPr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运营控制中心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120.00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车辆基地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"/>
              </w:rPr>
              <w:t>/</w:t>
            </w:r>
          </w:p>
        </w:tc>
      </w:tr>
      <w:tr>
        <w:trPr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9261.56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工程建设其他费用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552072.67 </w:t>
            </w:r>
          </w:p>
        </w:tc>
      </w:tr>
      <w:tr>
        <w:trPr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前期工程费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355725.67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土地房屋征收补偿费、临时借地费等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53009.95 </w:t>
            </w:r>
          </w:p>
        </w:tc>
      </w:tr>
      <w:tr>
        <w:trPr>
          <w:trHeight w:val="46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管线搬迁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263503.46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交通疏解、道路恢复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39212.26 </w:t>
            </w:r>
          </w:p>
        </w:tc>
      </w:tr>
      <w:tr>
        <w:trPr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196347.00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2.1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场地准备费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15793.59 </w:t>
            </w:r>
          </w:p>
        </w:tc>
      </w:tr>
      <w:tr>
        <w:trPr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2.2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项目建设管理费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31587.17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2.3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建设工程监理与相关服务费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25269.74 </w:t>
            </w:r>
          </w:p>
        </w:tc>
      </w:tr>
      <w:tr>
        <w:trPr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2.4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招标代理服务费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3158.72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2.5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前期工作费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407.50 </w:t>
            </w:r>
          </w:p>
        </w:tc>
      </w:tr>
      <w:tr>
        <w:trPr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2.6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勘察设计费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64753.70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2.7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咨询费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9476.16 </w:t>
            </w:r>
          </w:p>
        </w:tc>
      </w:tr>
      <w:tr>
        <w:trPr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2.8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引进技术和引进设备其他费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450.06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2.9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综合联调及试运行费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4775.82 </w:t>
            </w:r>
          </w:p>
        </w:tc>
      </w:tr>
      <w:tr>
        <w:trPr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2.10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生产准备及开办费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4394.25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2.11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安全生产保障费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11009.45 </w:t>
            </w:r>
          </w:p>
        </w:tc>
      </w:tr>
      <w:tr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2.12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配合辅助工程费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25270.84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2.13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"/>
              </w:rPr>
              <w:t>/</w:t>
            </w:r>
          </w:p>
        </w:tc>
      </w:tr>
      <w:tr>
        <w:trPr>
          <w:trHeight w:val="6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预备费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87521.74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专项费用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353338.49 </w:t>
            </w:r>
          </w:p>
        </w:tc>
      </w:tr>
      <w:tr>
        <w:trPr>
          <w:trHeight w:val="6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车辆基地上盖开发费用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"/>
              </w:rPr>
              <w:t>/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总投资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2572291.53 </w:t>
            </w:r>
          </w:p>
        </w:tc>
      </w:tr>
    </w:tbl>
    <w:p>
      <w:pPr>
        <w:spacing w:after="312" w:afterLines="100"/>
        <w:jc w:val="center"/>
        <w:rPr>
          <w:rFonts w:ascii="仿宋_GB2312" w:eastAsia="仿宋_GB2312"/>
          <w:b/>
          <w:bCs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1304" w:gutter="0"/>
      <w:pgNumType w:fmt="decimal" w:start="1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84"/>
    <w:rsid w:val="00070491"/>
    <w:rsid w:val="00077D57"/>
    <w:rsid w:val="00124EF8"/>
    <w:rsid w:val="002A2FF3"/>
    <w:rsid w:val="002B6057"/>
    <w:rsid w:val="00397B43"/>
    <w:rsid w:val="00480C5D"/>
    <w:rsid w:val="00490E9A"/>
    <w:rsid w:val="004C2E56"/>
    <w:rsid w:val="004F5C06"/>
    <w:rsid w:val="00533A41"/>
    <w:rsid w:val="005F0330"/>
    <w:rsid w:val="00650816"/>
    <w:rsid w:val="007C525C"/>
    <w:rsid w:val="007F0F9A"/>
    <w:rsid w:val="00893EC1"/>
    <w:rsid w:val="008C5FBC"/>
    <w:rsid w:val="00A800FB"/>
    <w:rsid w:val="00B02D41"/>
    <w:rsid w:val="00B61003"/>
    <w:rsid w:val="00C22284"/>
    <w:rsid w:val="00CA5039"/>
    <w:rsid w:val="00CB05E6"/>
    <w:rsid w:val="00D74A77"/>
    <w:rsid w:val="00DF46ED"/>
    <w:rsid w:val="00E523CA"/>
    <w:rsid w:val="00EA1AE7"/>
    <w:rsid w:val="1FF75347"/>
    <w:rsid w:val="3FEF4B16"/>
    <w:rsid w:val="45E391F0"/>
    <w:rsid w:val="53372D7C"/>
    <w:rsid w:val="75FFB11E"/>
    <w:rsid w:val="76BB9B4A"/>
    <w:rsid w:val="7D6F2F54"/>
    <w:rsid w:val="7D6FDDED"/>
    <w:rsid w:val="7F537B7B"/>
    <w:rsid w:val="9FB7FC5C"/>
    <w:rsid w:val="AF7604C9"/>
    <w:rsid w:val="CABA913F"/>
    <w:rsid w:val="FDBFB5A5"/>
    <w:rsid w:val="FEE7981C"/>
    <w:rsid w:val="FF7EA568"/>
    <w:rsid w:val="FFBB791D"/>
    <w:rsid w:val="FFFFB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202</Words>
  <Characters>1152</Characters>
  <Lines>9</Lines>
  <Paragraphs>2</Paragraphs>
  <TotalTime>92</TotalTime>
  <ScaleCrop>false</ScaleCrop>
  <LinksUpToDate>false</LinksUpToDate>
  <CharactersWithSpaces>1352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2021-09-13T08:08:00Z</dcterms:created>
  <dc:creator>李磐</dc:creator>
  <cp:lastModifiedBy>黄晓蓉:格式化</cp:lastModifiedBy>
  <dcterms:modified xsi:type="dcterms:W3CDTF">2021-11-22T13:48:54Z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